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463" w:rsidRPr="00B779D8" w:rsidRDefault="00B46463" w:rsidP="00B46463">
      <w:pPr>
        <w:autoSpaceDE w:val="0"/>
        <w:autoSpaceDN w:val="0"/>
        <w:adjustRightInd w:val="0"/>
        <w:spacing w:line="500" w:lineRule="exact"/>
        <w:jc w:val="left"/>
        <w:rPr>
          <w:rFonts w:ascii="宋体" w:hAnsi="宋体"/>
          <w:b/>
          <w:kern w:val="0"/>
          <w:sz w:val="32"/>
          <w:szCs w:val="32"/>
        </w:rPr>
      </w:pPr>
      <w:bookmarkStart w:id="0" w:name="_GoBack"/>
      <w:r w:rsidRPr="00B779D8">
        <w:rPr>
          <w:rFonts w:ascii="宋体" w:hAnsi="宋体" w:hint="eastAsia"/>
          <w:b/>
          <w:kern w:val="0"/>
          <w:sz w:val="32"/>
          <w:szCs w:val="32"/>
          <w:lang w:val="zh-CN"/>
        </w:rPr>
        <w:t>附件</w:t>
      </w:r>
      <w:r w:rsidRPr="00B779D8">
        <w:rPr>
          <w:rFonts w:ascii="宋体" w:hAnsi="宋体" w:hint="eastAsia"/>
          <w:b/>
          <w:kern w:val="0"/>
          <w:sz w:val="32"/>
          <w:szCs w:val="32"/>
        </w:rPr>
        <w:t>5：</w:t>
      </w:r>
    </w:p>
    <w:p w:rsidR="00B46463" w:rsidRPr="00B779D8" w:rsidRDefault="00B46463" w:rsidP="00B46463">
      <w:pPr>
        <w:spacing w:line="500" w:lineRule="exact"/>
        <w:jc w:val="center"/>
        <w:rPr>
          <w:rFonts w:ascii="宋体" w:hAnsi="宋体" w:cs="Times New Roman"/>
          <w:b/>
          <w:bCs/>
          <w:sz w:val="32"/>
          <w:szCs w:val="32"/>
        </w:rPr>
      </w:pPr>
      <w:r w:rsidRPr="00B779D8">
        <w:rPr>
          <w:rFonts w:ascii="Times New Roman" w:hAnsi="Times New Roman" w:hint="eastAsia"/>
          <w:b/>
          <w:bCs/>
          <w:sz w:val="28"/>
          <w:szCs w:val="28"/>
        </w:rPr>
        <w:t>第五届“丝路工匠”国际技能大赛</w:t>
      </w:r>
    </w:p>
    <w:p w:rsidR="00B46463" w:rsidRPr="00B779D8" w:rsidRDefault="00B46463" w:rsidP="00B46463">
      <w:pPr>
        <w:autoSpaceDE w:val="0"/>
        <w:autoSpaceDN w:val="0"/>
        <w:adjustRightInd w:val="0"/>
        <w:spacing w:line="500" w:lineRule="exact"/>
        <w:jc w:val="center"/>
        <w:rPr>
          <w:rFonts w:ascii="宋体" w:hAnsi="宋体"/>
          <w:b/>
          <w:bCs/>
          <w:kern w:val="0"/>
          <w:sz w:val="28"/>
          <w:szCs w:val="28"/>
          <w:lang w:val="zh-CN"/>
        </w:rPr>
      </w:pPr>
      <w:r w:rsidRPr="00B779D8">
        <w:rPr>
          <w:rFonts w:ascii="宋体" w:hAnsi="宋体"/>
          <w:b/>
          <w:bCs/>
          <w:kern w:val="0"/>
          <w:sz w:val="28"/>
          <w:szCs w:val="28"/>
          <w:lang w:val="zh-CN"/>
        </w:rPr>
        <w:t>西餐</w:t>
      </w:r>
      <w:r w:rsidRPr="00B779D8">
        <w:rPr>
          <w:rFonts w:ascii="宋体" w:hAnsi="宋体" w:hint="eastAsia"/>
          <w:b/>
          <w:bCs/>
          <w:kern w:val="0"/>
          <w:sz w:val="28"/>
          <w:szCs w:val="28"/>
          <w:lang w:val="zh-CN"/>
        </w:rPr>
        <w:t>西式</w:t>
      </w:r>
      <w:r w:rsidRPr="00B779D8">
        <w:rPr>
          <w:rFonts w:ascii="宋体" w:hAnsi="宋体"/>
          <w:b/>
          <w:bCs/>
          <w:kern w:val="0"/>
          <w:sz w:val="28"/>
          <w:szCs w:val="28"/>
          <w:lang w:val="zh-CN"/>
        </w:rPr>
        <w:t>烹调</w:t>
      </w:r>
      <w:r w:rsidRPr="00B779D8">
        <w:rPr>
          <w:rFonts w:ascii="宋体" w:hAnsi="宋体" w:hint="eastAsia"/>
          <w:b/>
          <w:bCs/>
          <w:kern w:val="0"/>
          <w:sz w:val="28"/>
          <w:szCs w:val="28"/>
          <w:lang w:val="zh-CN"/>
        </w:rPr>
        <w:t>技术技能竞赛流程</w:t>
      </w:r>
    </w:p>
    <w:p w:rsidR="00B46463" w:rsidRPr="00B779D8" w:rsidRDefault="00B46463" w:rsidP="00B46463">
      <w:pPr>
        <w:autoSpaceDE w:val="0"/>
        <w:autoSpaceDN w:val="0"/>
        <w:adjustRightInd w:val="0"/>
        <w:spacing w:line="500" w:lineRule="exact"/>
        <w:jc w:val="center"/>
        <w:rPr>
          <w:rFonts w:ascii="宋体" w:hAnsi="宋体"/>
          <w:b/>
          <w:bCs/>
          <w:kern w:val="0"/>
          <w:sz w:val="28"/>
          <w:szCs w:val="28"/>
          <w:lang w:val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6287"/>
      </w:tblGrid>
      <w:tr w:rsidR="00B46463" w:rsidRPr="00B779D8" w:rsidTr="00C072E8">
        <w:tc>
          <w:tcPr>
            <w:tcW w:w="959" w:type="dxa"/>
          </w:tcPr>
          <w:p w:rsidR="00B46463" w:rsidRPr="00B779D8" w:rsidRDefault="00B46463" w:rsidP="00C072E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779D8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</w:tcPr>
          <w:p w:rsidR="00B46463" w:rsidRPr="00B779D8" w:rsidRDefault="00B46463" w:rsidP="00C072E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779D8">
              <w:rPr>
                <w:rFonts w:ascii="宋体" w:hAnsi="宋体" w:hint="eastAsia"/>
                <w:sz w:val="24"/>
                <w:szCs w:val="24"/>
              </w:rPr>
              <w:t>步 骤</w:t>
            </w:r>
          </w:p>
        </w:tc>
        <w:tc>
          <w:tcPr>
            <w:tcW w:w="6287" w:type="dxa"/>
          </w:tcPr>
          <w:p w:rsidR="00B46463" w:rsidRPr="00B779D8" w:rsidRDefault="00B46463" w:rsidP="00C072E8">
            <w:pPr>
              <w:autoSpaceDE w:val="0"/>
              <w:autoSpaceDN w:val="0"/>
              <w:adjustRightInd w:val="0"/>
              <w:spacing w:line="500" w:lineRule="exact"/>
              <w:ind w:firstLineChars="900" w:firstLine="2160"/>
              <w:rPr>
                <w:rFonts w:ascii="宋体" w:hAnsi="宋体"/>
                <w:sz w:val="24"/>
                <w:szCs w:val="24"/>
              </w:rPr>
            </w:pPr>
            <w:r w:rsidRPr="00B779D8">
              <w:rPr>
                <w:rFonts w:ascii="宋体" w:hAnsi="宋体" w:hint="eastAsia"/>
                <w:sz w:val="24"/>
                <w:szCs w:val="24"/>
              </w:rPr>
              <w:t>内 容</w:t>
            </w:r>
          </w:p>
        </w:tc>
      </w:tr>
      <w:tr w:rsidR="00B46463" w:rsidRPr="00B779D8" w:rsidTr="00C072E8">
        <w:tc>
          <w:tcPr>
            <w:tcW w:w="959" w:type="dxa"/>
          </w:tcPr>
          <w:p w:rsidR="00B46463" w:rsidRPr="00B779D8" w:rsidRDefault="00B46463" w:rsidP="00C072E8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B46463" w:rsidRPr="00B779D8" w:rsidRDefault="00B46463" w:rsidP="00C072E8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B779D8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46463" w:rsidRPr="00B779D8" w:rsidRDefault="00B46463" w:rsidP="00C072E8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B779D8">
              <w:rPr>
                <w:rFonts w:ascii="宋体" w:hAnsi="宋体" w:hint="eastAsia"/>
                <w:sz w:val="24"/>
                <w:szCs w:val="24"/>
              </w:rPr>
              <w:t>选手报到</w:t>
            </w:r>
          </w:p>
        </w:tc>
        <w:tc>
          <w:tcPr>
            <w:tcW w:w="6287" w:type="dxa"/>
            <w:vAlign w:val="center"/>
          </w:tcPr>
          <w:p w:rsidR="00B46463" w:rsidRPr="00B779D8" w:rsidRDefault="00B46463" w:rsidP="00C072E8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779D8">
              <w:rPr>
                <w:rFonts w:ascii="宋体" w:hAnsi="宋体" w:hint="eastAsia"/>
                <w:sz w:val="24"/>
                <w:szCs w:val="24"/>
              </w:rPr>
              <w:t>（1）更换赛委会统一提供的服装、佩戴参赛证、查看竞赛场次安排等。</w:t>
            </w:r>
          </w:p>
          <w:p w:rsidR="00B46463" w:rsidRPr="00B779D8" w:rsidRDefault="00B46463" w:rsidP="00C072E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779D8">
              <w:rPr>
                <w:rFonts w:ascii="宋体" w:hAnsi="宋体" w:hint="eastAsia"/>
                <w:sz w:val="24"/>
                <w:szCs w:val="24"/>
              </w:rPr>
              <w:t>（2）参赛选手整理原材料、参赛用具，检录处抽取工位号并签字（抽取工位号并签字、验料、检录入场）。</w:t>
            </w:r>
          </w:p>
        </w:tc>
      </w:tr>
      <w:tr w:rsidR="00B46463" w:rsidRPr="00B779D8" w:rsidTr="00C072E8">
        <w:trPr>
          <w:trHeight w:val="590"/>
        </w:trPr>
        <w:tc>
          <w:tcPr>
            <w:tcW w:w="959" w:type="dxa"/>
          </w:tcPr>
          <w:p w:rsidR="00B46463" w:rsidRPr="00B779D8" w:rsidRDefault="00B46463" w:rsidP="00C072E8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B779D8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B46463" w:rsidRPr="00B779D8" w:rsidRDefault="00B46463" w:rsidP="00C072E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779D8">
              <w:rPr>
                <w:rFonts w:ascii="宋体" w:hAnsi="宋体" w:hint="eastAsia"/>
                <w:sz w:val="24"/>
                <w:szCs w:val="24"/>
              </w:rPr>
              <w:t>赛前准备</w:t>
            </w:r>
          </w:p>
        </w:tc>
        <w:tc>
          <w:tcPr>
            <w:tcW w:w="6287" w:type="dxa"/>
            <w:vAlign w:val="center"/>
          </w:tcPr>
          <w:p w:rsidR="00B46463" w:rsidRPr="00B779D8" w:rsidRDefault="00B46463" w:rsidP="00C072E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779D8">
              <w:rPr>
                <w:rFonts w:ascii="宋体" w:hAnsi="宋体" w:hint="eastAsia"/>
                <w:sz w:val="24"/>
                <w:szCs w:val="24"/>
              </w:rPr>
              <w:t>参赛选手进入指定赛场、核对工位号、开始准备比赛。</w:t>
            </w:r>
          </w:p>
        </w:tc>
      </w:tr>
      <w:tr w:rsidR="00B46463" w:rsidRPr="00B779D8" w:rsidTr="00C072E8">
        <w:tc>
          <w:tcPr>
            <w:tcW w:w="959" w:type="dxa"/>
          </w:tcPr>
          <w:p w:rsidR="00B46463" w:rsidRPr="00B779D8" w:rsidRDefault="00B46463" w:rsidP="00C072E8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B779D8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B46463" w:rsidRPr="00B779D8" w:rsidRDefault="00B46463" w:rsidP="00C072E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779D8">
              <w:rPr>
                <w:rFonts w:ascii="宋体" w:hAnsi="宋体" w:hint="eastAsia"/>
                <w:sz w:val="24"/>
                <w:szCs w:val="24"/>
              </w:rPr>
              <w:t>制作作品</w:t>
            </w:r>
          </w:p>
        </w:tc>
        <w:tc>
          <w:tcPr>
            <w:tcW w:w="6287" w:type="dxa"/>
            <w:vAlign w:val="center"/>
          </w:tcPr>
          <w:p w:rsidR="00B46463" w:rsidRPr="00B779D8" w:rsidRDefault="00B46463" w:rsidP="00C072E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779D8">
              <w:rPr>
                <w:rFonts w:ascii="宋体" w:hAnsi="宋体" w:hint="eastAsia"/>
                <w:sz w:val="24"/>
                <w:szCs w:val="24"/>
              </w:rPr>
              <w:t>按前场比赛要求，按时完成专业基本功、规定作品、自选创意作品的比赛项目。</w:t>
            </w:r>
          </w:p>
        </w:tc>
      </w:tr>
      <w:tr w:rsidR="00B46463" w:rsidRPr="00B779D8" w:rsidTr="00C072E8">
        <w:tc>
          <w:tcPr>
            <w:tcW w:w="959" w:type="dxa"/>
          </w:tcPr>
          <w:p w:rsidR="00B46463" w:rsidRPr="00B779D8" w:rsidRDefault="00B46463" w:rsidP="00C072E8">
            <w:pPr>
              <w:widowControl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B46463" w:rsidRPr="00B779D8" w:rsidRDefault="00B46463" w:rsidP="00C072E8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B779D8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B46463" w:rsidRPr="00B779D8" w:rsidRDefault="00B46463" w:rsidP="00C072E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779D8">
              <w:rPr>
                <w:rFonts w:ascii="宋体" w:hAnsi="宋体" w:hint="eastAsia"/>
                <w:sz w:val="24"/>
                <w:szCs w:val="24"/>
              </w:rPr>
              <w:t>递交作品</w:t>
            </w:r>
          </w:p>
        </w:tc>
        <w:tc>
          <w:tcPr>
            <w:tcW w:w="6287" w:type="dxa"/>
            <w:vAlign w:val="center"/>
          </w:tcPr>
          <w:p w:rsidR="00B46463" w:rsidRPr="00B779D8" w:rsidRDefault="00B46463" w:rsidP="00C072E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779D8">
              <w:rPr>
                <w:rFonts w:ascii="宋体" w:hAnsi="宋体" w:hint="eastAsia"/>
                <w:sz w:val="24"/>
                <w:szCs w:val="24"/>
              </w:rPr>
              <w:t>（1）参赛选手在规定时间内完成参赛作品，并填写好赛品登记表，一并交给传菜服务生。</w:t>
            </w:r>
          </w:p>
          <w:p w:rsidR="00B46463" w:rsidRPr="00B779D8" w:rsidRDefault="00B46463" w:rsidP="00C072E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779D8">
              <w:rPr>
                <w:rFonts w:ascii="宋体" w:hAnsi="宋体" w:hint="eastAsia"/>
                <w:sz w:val="24"/>
                <w:szCs w:val="24"/>
              </w:rPr>
              <w:t>（2）完成、并送评作品后打扫卫生、整理工位、离场。</w:t>
            </w:r>
          </w:p>
        </w:tc>
      </w:tr>
    </w:tbl>
    <w:p w:rsidR="00B46463" w:rsidRPr="00B779D8" w:rsidRDefault="00B46463" w:rsidP="00B46463">
      <w:pPr>
        <w:autoSpaceDE w:val="0"/>
        <w:autoSpaceDN w:val="0"/>
        <w:adjustRightInd w:val="0"/>
        <w:spacing w:line="500" w:lineRule="exact"/>
        <w:jc w:val="left"/>
        <w:rPr>
          <w:rFonts w:ascii="宋体" w:hAnsi="宋体"/>
          <w:b/>
          <w:kern w:val="0"/>
          <w:sz w:val="32"/>
          <w:szCs w:val="32"/>
          <w:lang w:val="zh-CN"/>
        </w:rPr>
      </w:pPr>
    </w:p>
    <w:bookmarkEnd w:id="0"/>
    <w:p w:rsidR="004B52C6" w:rsidRDefault="00B46463"/>
    <w:sectPr w:rsidR="004B5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5CE"/>
    <w:rsid w:val="001E75CE"/>
    <w:rsid w:val="004D51FF"/>
    <w:rsid w:val="00537E23"/>
    <w:rsid w:val="00B4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63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4646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63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4646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2025-05-06T11:04:00Z</dcterms:created>
  <dcterms:modified xsi:type="dcterms:W3CDTF">2025-05-06T11:04:00Z</dcterms:modified>
</cp:coreProperties>
</file>