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14" w:rsidRPr="0016750E" w:rsidRDefault="00FD1314" w:rsidP="00FD1314">
      <w:pPr>
        <w:snapToGrid w:val="0"/>
        <w:spacing w:line="360" w:lineRule="auto"/>
        <w:rPr>
          <w:b/>
          <w:sz w:val="32"/>
          <w:szCs w:val="32"/>
        </w:rPr>
      </w:pPr>
      <w:r>
        <w:rPr>
          <w:rFonts w:hint="eastAsia"/>
        </w:rPr>
        <w:t>v</w:t>
      </w:r>
      <w:bookmarkStart w:id="0" w:name="OLE_LINK17"/>
      <w:bookmarkStart w:id="1" w:name="OLE_LINK18"/>
      <w:r w:rsidRPr="0016750E">
        <w:rPr>
          <w:rFonts w:hint="eastAsia"/>
          <w:b/>
          <w:sz w:val="32"/>
          <w:szCs w:val="32"/>
        </w:rPr>
        <w:t>附件1：</w:t>
      </w:r>
    </w:p>
    <w:p w:rsidR="00FD1314" w:rsidRPr="0016750E" w:rsidRDefault="00FD1314" w:rsidP="00FD1314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16750E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五</w:t>
      </w:r>
      <w:r w:rsidRPr="0016750E">
        <w:rPr>
          <w:rFonts w:ascii="黑体" w:eastAsia="黑体" w:hAnsi="黑体" w:hint="eastAsia"/>
          <w:sz w:val="32"/>
          <w:szCs w:val="32"/>
        </w:rPr>
        <w:t>届“丝路工匠”国际技能大赛</w:t>
      </w:r>
    </w:p>
    <w:p w:rsidR="00FD1314" w:rsidRPr="0016750E" w:rsidRDefault="00FD1314" w:rsidP="00FD131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A666A">
        <w:rPr>
          <w:rFonts w:ascii="黑体" w:eastAsia="黑体" w:hAnsi="黑体" w:hint="eastAsia"/>
          <w:sz w:val="32"/>
          <w:szCs w:val="32"/>
        </w:rPr>
        <w:t>“国际礼物”文创产品设计竞赛</w:t>
      </w:r>
      <w:r w:rsidRPr="0016750E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Style w:val="a3"/>
        <w:tblW w:w="8375" w:type="dxa"/>
        <w:tblLook w:val="04A0" w:firstRow="1" w:lastRow="0" w:firstColumn="1" w:lastColumn="0" w:noHBand="0" w:noVBand="1"/>
      </w:tblPr>
      <w:tblGrid>
        <w:gridCol w:w="1271"/>
        <w:gridCol w:w="1559"/>
        <w:gridCol w:w="142"/>
        <w:gridCol w:w="284"/>
        <w:gridCol w:w="1236"/>
        <w:gridCol w:w="1660"/>
        <w:gridCol w:w="1030"/>
        <w:gridCol w:w="1193"/>
      </w:tblGrid>
      <w:tr w:rsidR="00FD1314" w:rsidRPr="0016750E" w:rsidTr="00FB45E5"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作品名称</w:t>
            </w:r>
          </w:p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（中文）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D1314" w:rsidRPr="0016750E" w:rsidRDefault="00FD1314" w:rsidP="00FB45E5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作品名称</w:t>
            </w:r>
          </w:p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（英文）</w:t>
            </w:r>
          </w:p>
        </w:tc>
        <w:tc>
          <w:tcPr>
            <w:tcW w:w="1660" w:type="dxa"/>
            <w:vAlign w:val="center"/>
          </w:tcPr>
          <w:p w:rsidR="00FD1314" w:rsidRPr="0016750E" w:rsidRDefault="00FD1314" w:rsidP="00FB45E5">
            <w:pPr>
              <w:jc w:val="center"/>
            </w:pPr>
          </w:p>
        </w:tc>
        <w:tc>
          <w:tcPr>
            <w:tcW w:w="1030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作品编号</w:t>
            </w:r>
          </w:p>
        </w:tc>
        <w:tc>
          <w:tcPr>
            <w:tcW w:w="1193" w:type="dxa"/>
          </w:tcPr>
          <w:p w:rsidR="00FD1314" w:rsidRPr="0016750E" w:rsidRDefault="00FD1314" w:rsidP="00FB45E5"/>
        </w:tc>
      </w:tr>
      <w:tr w:rsidR="00FD1314" w:rsidRPr="0016750E" w:rsidTr="00FB45E5">
        <w:trPr>
          <w:trHeight w:val="592"/>
        </w:trPr>
        <w:tc>
          <w:tcPr>
            <w:tcW w:w="1271" w:type="dxa"/>
            <w:vMerge w:val="restart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参赛项目</w:t>
            </w:r>
          </w:p>
        </w:tc>
        <w:tc>
          <w:tcPr>
            <w:tcW w:w="3221" w:type="dxa"/>
            <w:gridSpan w:val="4"/>
            <w:tcBorders>
              <w:bottom w:val="single" w:sz="4" w:space="0" w:color="auto"/>
            </w:tcBorders>
            <w:vAlign w:val="center"/>
          </w:tcPr>
          <w:p w:rsidR="00FD1314" w:rsidRPr="0016750E" w:rsidRDefault="00FD1314" w:rsidP="00FB45E5">
            <w:r w:rsidRPr="0016750E">
              <w:rPr>
                <w:rFonts w:hint="eastAsia"/>
              </w:rPr>
              <w:t>□文创产品类</w:t>
            </w:r>
          </w:p>
        </w:tc>
        <w:tc>
          <w:tcPr>
            <w:tcW w:w="1660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制作时间</w:t>
            </w:r>
          </w:p>
        </w:tc>
        <w:tc>
          <w:tcPr>
            <w:tcW w:w="2223" w:type="dxa"/>
            <w:gridSpan w:val="2"/>
          </w:tcPr>
          <w:p w:rsidR="00FD1314" w:rsidRPr="0016750E" w:rsidRDefault="00FD1314" w:rsidP="00FB45E5"/>
        </w:tc>
      </w:tr>
      <w:tr w:rsidR="00FD1314" w:rsidRPr="0016750E" w:rsidTr="00FB45E5">
        <w:trPr>
          <w:trHeight w:val="1179"/>
        </w:trPr>
        <w:tc>
          <w:tcPr>
            <w:tcW w:w="1271" w:type="dxa"/>
            <w:vMerge/>
            <w:vAlign w:val="center"/>
          </w:tcPr>
          <w:p w:rsidR="00FD1314" w:rsidRPr="0016750E" w:rsidRDefault="00FD1314" w:rsidP="00FB45E5">
            <w:pPr>
              <w:jc w:val="center"/>
            </w:pPr>
          </w:p>
        </w:tc>
        <w:tc>
          <w:tcPr>
            <w:tcW w:w="3221" w:type="dxa"/>
            <w:gridSpan w:val="4"/>
            <w:vAlign w:val="center"/>
          </w:tcPr>
          <w:p w:rsidR="00FD1314" w:rsidRPr="0016750E" w:rsidRDefault="00FD1314" w:rsidP="00FB45E5">
            <w:r w:rsidRPr="0016750E">
              <w:rPr>
                <w:rFonts w:hint="eastAsia"/>
              </w:rPr>
              <w:t>□短视频</w:t>
            </w:r>
            <w:r>
              <w:rPr>
                <w:rFonts w:hint="eastAsia"/>
              </w:rPr>
              <w:t>类</w:t>
            </w:r>
          </w:p>
        </w:tc>
        <w:tc>
          <w:tcPr>
            <w:tcW w:w="1660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作品时长</w:t>
            </w:r>
          </w:p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（仅影视类作品填写）</w:t>
            </w:r>
          </w:p>
        </w:tc>
        <w:tc>
          <w:tcPr>
            <w:tcW w:w="2223" w:type="dxa"/>
            <w:gridSpan w:val="2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 xml:space="preserve">分 </w:t>
            </w:r>
            <w:r w:rsidRPr="0016750E">
              <w:t xml:space="preserve">  </w:t>
            </w:r>
            <w:r w:rsidRPr="0016750E">
              <w:rPr>
                <w:rFonts w:hint="eastAsia"/>
              </w:rPr>
              <w:t>秒</w:t>
            </w:r>
          </w:p>
        </w:tc>
      </w:tr>
      <w:tr w:rsidR="00FD1314" w:rsidRPr="0016750E" w:rsidTr="00FB45E5">
        <w:trPr>
          <w:trHeight w:val="470"/>
        </w:trPr>
        <w:tc>
          <w:tcPr>
            <w:tcW w:w="1271" w:type="dxa"/>
            <w:vMerge/>
            <w:vAlign w:val="center"/>
          </w:tcPr>
          <w:p w:rsidR="00FD1314" w:rsidRPr="0016750E" w:rsidRDefault="00FD1314" w:rsidP="00FB45E5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FD1314" w:rsidRDefault="00FD1314" w:rsidP="00FD1314">
            <w:pPr>
              <w:ind w:left="600" w:hangingChars="250" w:hanging="600"/>
            </w:pPr>
            <w:r w:rsidRPr="0016750E"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t>IGC</w:t>
            </w:r>
          </w:p>
          <w:p w:rsidR="00FD1314" w:rsidRPr="0016750E" w:rsidRDefault="00FD1314" w:rsidP="00FD1314">
            <w:pPr>
              <w:ind w:left="600" w:hangingChars="250" w:hanging="600"/>
            </w:pPr>
            <w:r>
              <w:rPr>
                <w:rFonts w:hint="eastAsia"/>
              </w:rPr>
              <w:t>视觉设计类</w:t>
            </w:r>
          </w:p>
        </w:tc>
        <w:tc>
          <w:tcPr>
            <w:tcW w:w="1662" w:type="dxa"/>
            <w:gridSpan w:val="3"/>
            <w:vAlign w:val="center"/>
          </w:tcPr>
          <w:p w:rsidR="00FD1314" w:rsidRDefault="00FD1314" w:rsidP="00FD1314">
            <w:pPr>
              <w:ind w:left="600" w:hangingChars="250" w:hanging="600"/>
            </w:pPr>
            <w:r w:rsidRPr="0016750E">
              <w:rPr>
                <w:rFonts w:hint="eastAsia"/>
              </w:rPr>
              <w:t>□</w:t>
            </w:r>
            <w:r>
              <w:t>AIGC</w:t>
            </w:r>
          </w:p>
          <w:p w:rsidR="00FD1314" w:rsidRPr="0016750E" w:rsidRDefault="00FD1314" w:rsidP="00FD1314">
            <w:pPr>
              <w:ind w:left="600" w:hangingChars="250" w:hanging="600"/>
            </w:pPr>
            <w:r>
              <w:rPr>
                <w:rFonts w:hint="eastAsia"/>
              </w:rPr>
              <w:t>数字艺术创作类</w:t>
            </w:r>
          </w:p>
        </w:tc>
        <w:tc>
          <w:tcPr>
            <w:tcW w:w="1660" w:type="dxa"/>
            <w:vMerge w:val="restart"/>
            <w:vAlign w:val="center"/>
          </w:tcPr>
          <w:p w:rsidR="00FD1314" w:rsidRPr="0016750E" w:rsidRDefault="00FD1314" w:rsidP="00FB45E5">
            <w:pPr>
              <w:jc w:val="center"/>
            </w:pPr>
            <w:r>
              <w:rPr>
                <w:rFonts w:hint="eastAsia"/>
              </w:rPr>
              <w:t>使用的</w:t>
            </w:r>
            <w:r>
              <w:t>AIGC</w:t>
            </w:r>
            <w:r>
              <w:rPr>
                <w:rFonts w:hint="eastAsia"/>
              </w:rPr>
              <w:t>工具、模型、参数</w:t>
            </w:r>
          </w:p>
        </w:tc>
        <w:tc>
          <w:tcPr>
            <w:tcW w:w="2223" w:type="dxa"/>
            <w:gridSpan w:val="2"/>
            <w:vMerge w:val="restart"/>
          </w:tcPr>
          <w:p w:rsidR="00FD1314" w:rsidRPr="00D72DC8" w:rsidRDefault="00FD1314" w:rsidP="00FB45E5"/>
        </w:tc>
      </w:tr>
      <w:tr w:rsidR="00FD1314" w:rsidRPr="0016750E" w:rsidTr="00FB45E5">
        <w:trPr>
          <w:trHeight w:val="470"/>
        </w:trPr>
        <w:tc>
          <w:tcPr>
            <w:tcW w:w="1271" w:type="dxa"/>
            <w:vMerge/>
            <w:vAlign w:val="center"/>
          </w:tcPr>
          <w:p w:rsidR="00FD1314" w:rsidRPr="0016750E" w:rsidRDefault="00FD1314" w:rsidP="00FB45E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D1314" w:rsidRPr="0016750E" w:rsidRDefault="00FD1314" w:rsidP="00FD1314">
            <w:pPr>
              <w:ind w:left="600" w:hangingChars="250" w:hanging="600"/>
            </w:pPr>
          </w:p>
        </w:tc>
        <w:tc>
          <w:tcPr>
            <w:tcW w:w="1662" w:type="dxa"/>
            <w:gridSpan w:val="3"/>
            <w:vAlign w:val="center"/>
          </w:tcPr>
          <w:p w:rsidR="00FD1314" w:rsidRDefault="00FD1314" w:rsidP="00FD1314">
            <w:pPr>
              <w:ind w:left="600" w:hangingChars="250" w:hanging="600"/>
            </w:pPr>
            <w:r w:rsidRPr="0016750E">
              <w:rPr>
                <w:rFonts w:hint="eastAsia"/>
              </w:rPr>
              <w:t>□</w:t>
            </w:r>
            <w:r>
              <w:t>AIGC</w:t>
            </w:r>
          </w:p>
          <w:p w:rsidR="00FD1314" w:rsidRPr="0016750E" w:rsidRDefault="00FD1314" w:rsidP="00FD1314">
            <w:pPr>
              <w:ind w:left="600" w:hangingChars="250" w:hanging="600"/>
            </w:pPr>
            <w:r>
              <w:rPr>
                <w:rFonts w:hint="eastAsia"/>
              </w:rPr>
              <w:t>数字影像实践类</w:t>
            </w:r>
          </w:p>
        </w:tc>
        <w:tc>
          <w:tcPr>
            <w:tcW w:w="1660" w:type="dxa"/>
            <w:vMerge/>
            <w:vAlign w:val="center"/>
          </w:tcPr>
          <w:p w:rsidR="00FD1314" w:rsidRPr="0016750E" w:rsidRDefault="00FD1314" w:rsidP="00FB45E5">
            <w:pPr>
              <w:jc w:val="center"/>
            </w:pPr>
          </w:p>
        </w:tc>
        <w:tc>
          <w:tcPr>
            <w:tcW w:w="2223" w:type="dxa"/>
            <w:gridSpan w:val="2"/>
            <w:vMerge/>
          </w:tcPr>
          <w:p w:rsidR="00FD1314" w:rsidRPr="0016750E" w:rsidRDefault="00FD1314" w:rsidP="00FB45E5"/>
        </w:tc>
      </w:tr>
      <w:tr w:rsidR="00FD1314" w:rsidRPr="0016750E" w:rsidTr="00FB45E5">
        <w:trPr>
          <w:trHeight w:val="611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重要承诺</w:t>
            </w:r>
          </w:p>
        </w:tc>
        <w:tc>
          <w:tcPr>
            <w:tcW w:w="7104" w:type="dxa"/>
            <w:gridSpan w:val="7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我承诺，本作品未抄袭其他已发布作品</w:t>
            </w:r>
          </w:p>
        </w:tc>
      </w:tr>
      <w:tr w:rsidR="00FD1314" w:rsidRPr="0016750E" w:rsidTr="00FB45E5">
        <w:trPr>
          <w:trHeight w:val="611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作者姓名</w:t>
            </w:r>
          </w:p>
        </w:tc>
        <w:tc>
          <w:tcPr>
            <w:tcW w:w="3221" w:type="dxa"/>
            <w:gridSpan w:val="4"/>
          </w:tcPr>
          <w:p w:rsidR="00FD1314" w:rsidRPr="0016750E" w:rsidRDefault="00FD1314" w:rsidP="00FB45E5">
            <w:r w:rsidRPr="0016750E">
              <w:rPr>
                <w:rFonts w:hint="eastAsia"/>
              </w:rPr>
              <w:t>1</w:t>
            </w:r>
          </w:p>
        </w:tc>
        <w:tc>
          <w:tcPr>
            <w:tcW w:w="3883" w:type="dxa"/>
            <w:gridSpan w:val="3"/>
          </w:tcPr>
          <w:p w:rsidR="00FD1314" w:rsidRPr="0016750E" w:rsidRDefault="00FD1314" w:rsidP="00FB45E5">
            <w:r w:rsidRPr="0016750E">
              <w:rPr>
                <w:rFonts w:hint="eastAsia"/>
              </w:rPr>
              <w:t>2</w:t>
            </w:r>
          </w:p>
        </w:tc>
      </w:tr>
      <w:tr w:rsidR="00FD1314" w:rsidRPr="0016750E" w:rsidTr="00FB45E5">
        <w:trPr>
          <w:trHeight w:val="548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创作分工</w:t>
            </w:r>
          </w:p>
        </w:tc>
        <w:tc>
          <w:tcPr>
            <w:tcW w:w="3221" w:type="dxa"/>
            <w:gridSpan w:val="4"/>
          </w:tcPr>
          <w:p w:rsidR="00FD1314" w:rsidRPr="0016750E" w:rsidRDefault="00FD1314" w:rsidP="00FB45E5"/>
        </w:tc>
        <w:tc>
          <w:tcPr>
            <w:tcW w:w="3883" w:type="dxa"/>
            <w:gridSpan w:val="3"/>
          </w:tcPr>
          <w:p w:rsidR="00FD1314" w:rsidRPr="0016750E" w:rsidRDefault="00FD1314" w:rsidP="00FB45E5"/>
        </w:tc>
      </w:tr>
      <w:tr w:rsidR="00FD1314" w:rsidRPr="0016750E" w:rsidTr="00FB45E5">
        <w:trPr>
          <w:trHeight w:val="556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年级</w:t>
            </w:r>
          </w:p>
        </w:tc>
        <w:tc>
          <w:tcPr>
            <w:tcW w:w="3221" w:type="dxa"/>
            <w:gridSpan w:val="4"/>
          </w:tcPr>
          <w:p w:rsidR="00FD1314" w:rsidRPr="0016750E" w:rsidRDefault="00FD1314" w:rsidP="00FB45E5"/>
        </w:tc>
        <w:tc>
          <w:tcPr>
            <w:tcW w:w="3883" w:type="dxa"/>
            <w:gridSpan w:val="3"/>
          </w:tcPr>
          <w:p w:rsidR="00FD1314" w:rsidRPr="0016750E" w:rsidRDefault="00FD1314" w:rsidP="00FB45E5"/>
        </w:tc>
      </w:tr>
      <w:tr w:rsidR="00FD1314" w:rsidRPr="0016750E" w:rsidTr="00FB45E5">
        <w:trPr>
          <w:trHeight w:val="536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专业</w:t>
            </w:r>
          </w:p>
        </w:tc>
        <w:tc>
          <w:tcPr>
            <w:tcW w:w="3221" w:type="dxa"/>
            <w:gridSpan w:val="4"/>
          </w:tcPr>
          <w:p w:rsidR="00FD1314" w:rsidRPr="0016750E" w:rsidRDefault="00FD1314" w:rsidP="00FB45E5"/>
        </w:tc>
        <w:tc>
          <w:tcPr>
            <w:tcW w:w="3883" w:type="dxa"/>
            <w:gridSpan w:val="3"/>
          </w:tcPr>
          <w:p w:rsidR="00FD1314" w:rsidRPr="0016750E" w:rsidRDefault="00FD1314" w:rsidP="00FB45E5"/>
        </w:tc>
      </w:tr>
      <w:tr w:rsidR="00FD1314" w:rsidRPr="0016750E" w:rsidTr="00FB45E5">
        <w:trPr>
          <w:trHeight w:val="611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所属学校</w:t>
            </w:r>
          </w:p>
        </w:tc>
        <w:tc>
          <w:tcPr>
            <w:tcW w:w="3221" w:type="dxa"/>
            <w:gridSpan w:val="4"/>
          </w:tcPr>
          <w:p w:rsidR="00FD1314" w:rsidRPr="0016750E" w:rsidRDefault="00FD1314" w:rsidP="00FB45E5"/>
        </w:tc>
        <w:tc>
          <w:tcPr>
            <w:tcW w:w="3883" w:type="dxa"/>
            <w:gridSpan w:val="3"/>
          </w:tcPr>
          <w:p w:rsidR="00FD1314" w:rsidRPr="0016750E" w:rsidRDefault="00FD1314" w:rsidP="00FB45E5"/>
        </w:tc>
      </w:tr>
      <w:tr w:rsidR="00FD1314" w:rsidRPr="0016750E" w:rsidTr="00FB45E5">
        <w:trPr>
          <w:trHeight w:val="511"/>
        </w:trPr>
        <w:tc>
          <w:tcPr>
            <w:tcW w:w="1271" w:type="dxa"/>
            <w:vMerge w:val="restart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指导教师</w:t>
            </w:r>
          </w:p>
        </w:tc>
        <w:tc>
          <w:tcPr>
            <w:tcW w:w="1701" w:type="dxa"/>
            <w:gridSpan w:val="2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姓名</w:t>
            </w:r>
          </w:p>
        </w:tc>
        <w:tc>
          <w:tcPr>
            <w:tcW w:w="5403" w:type="dxa"/>
            <w:gridSpan w:val="5"/>
          </w:tcPr>
          <w:p w:rsidR="00FD1314" w:rsidRPr="0016750E" w:rsidRDefault="00FD1314" w:rsidP="00FB45E5"/>
        </w:tc>
      </w:tr>
      <w:tr w:rsidR="00FD1314" w:rsidRPr="0016750E" w:rsidTr="00FB45E5">
        <w:trPr>
          <w:trHeight w:val="750"/>
        </w:trPr>
        <w:tc>
          <w:tcPr>
            <w:tcW w:w="1271" w:type="dxa"/>
            <w:vMerge/>
            <w:vAlign w:val="center"/>
          </w:tcPr>
          <w:p w:rsidR="00FD1314" w:rsidRPr="0016750E" w:rsidRDefault="00FD1314" w:rsidP="00FB45E5">
            <w:pPr>
              <w:jc w:val="center"/>
            </w:pPr>
          </w:p>
        </w:tc>
        <w:tc>
          <w:tcPr>
            <w:tcW w:w="1701" w:type="dxa"/>
            <w:gridSpan w:val="2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电话</w:t>
            </w:r>
          </w:p>
        </w:tc>
        <w:tc>
          <w:tcPr>
            <w:tcW w:w="5403" w:type="dxa"/>
            <w:gridSpan w:val="5"/>
          </w:tcPr>
          <w:p w:rsidR="00FD1314" w:rsidRPr="0016750E" w:rsidRDefault="00FD1314" w:rsidP="00FB45E5"/>
        </w:tc>
      </w:tr>
      <w:tr w:rsidR="00FD1314" w:rsidRPr="0016750E" w:rsidTr="00FB45E5">
        <w:trPr>
          <w:trHeight w:val="524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作品素材来源</w:t>
            </w:r>
          </w:p>
        </w:tc>
        <w:tc>
          <w:tcPr>
            <w:tcW w:w="7104" w:type="dxa"/>
            <w:gridSpan w:val="7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  <w:bCs/>
                <w:szCs w:val="21"/>
              </w:rPr>
              <w:t xml:space="preserve">□ </w:t>
            </w:r>
            <w:r w:rsidRPr="0016750E">
              <w:rPr>
                <w:rFonts w:hint="eastAsia"/>
                <w:szCs w:val="21"/>
              </w:rPr>
              <w:t xml:space="preserve">我保证此作品是我的原创       </w:t>
            </w:r>
            <w:r w:rsidRPr="0016750E">
              <w:rPr>
                <w:rFonts w:hint="eastAsia"/>
                <w:bCs/>
                <w:szCs w:val="21"/>
              </w:rPr>
              <w:t xml:space="preserve">□ </w:t>
            </w:r>
            <w:r w:rsidRPr="0016750E">
              <w:rPr>
                <w:rFonts w:hint="eastAsia"/>
                <w:szCs w:val="21"/>
              </w:rPr>
              <w:t>我使用了素材</w:t>
            </w:r>
          </w:p>
        </w:tc>
      </w:tr>
      <w:tr w:rsidR="00FD1314" w:rsidRPr="0016750E" w:rsidTr="00FB45E5">
        <w:trPr>
          <w:trHeight w:val="479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本作品文件数量</w:t>
            </w:r>
          </w:p>
        </w:tc>
        <w:tc>
          <w:tcPr>
            <w:tcW w:w="7104" w:type="dxa"/>
            <w:gridSpan w:val="7"/>
            <w:vAlign w:val="center"/>
          </w:tcPr>
          <w:p w:rsidR="00FD1314" w:rsidRPr="0016750E" w:rsidRDefault="00FD1314" w:rsidP="00FB45E5">
            <w:pPr>
              <w:jc w:val="center"/>
              <w:rPr>
                <w:bCs/>
                <w:szCs w:val="21"/>
              </w:rPr>
            </w:pPr>
          </w:p>
        </w:tc>
      </w:tr>
      <w:tr w:rsidR="00FD1314" w:rsidRPr="0016750E" w:rsidTr="00FB45E5">
        <w:trPr>
          <w:trHeight w:val="479"/>
        </w:trPr>
        <w:tc>
          <w:tcPr>
            <w:tcW w:w="8375" w:type="dxa"/>
            <w:gridSpan w:val="8"/>
            <w:vAlign w:val="center"/>
          </w:tcPr>
          <w:p w:rsidR="00FD1314" w:rsidRPr="0016750E" w:rsidRDefault="00FD1314" w:rsidP="00FB45E5">
            <w:pPr>
              <w:rPr>
                <w:bCs/>
                <w:szCs w:val="21"/>
              </w:rPr>
            </w:pPr>
            <w:r w:rsidRPr="0016750E">
              <w:rPr>
                <w:rFonts w:hint="eastAsia"/>
              </w:rPr>
              <w:t>第一作者联系方式</w:t>
            </w:r>
          </w:p>
        </w:tc>
      </w:tr>
      <w:tr w:rsidR="00FD1314" w:rsidRPr="0016750E" w:rsidTr="00FB45E5"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电子邮箱</w:t>
            </w:r>
          </w:p>
        </w:tc>
        <w:tc>
          <w:tcPr>
            <w:tcW w:w="3221" w:type="dxa"/>
            <w:gridSpan w:val="4"/>
          </w:tcPr>
          <w:p w:rsidR="00FD1314" w:rsidRPr="0016750E" w:rsidRDefault="00FD1314" w:rsidP="00FB45E5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联系电话</w:t>
            </w:r>
          </w:p>
        </w:tc>
        <w:tc>
          <w:tcPr>
            <w:tcW w:w="2223" w:type="dxa"/>
            <w:gridSpan w:val="2"/>
          </w:tcPr>
          <w:p w:rsidR="00FD1314" w:rsidRPr="0016750E" w:rsidRDefault="00FD1314" w:rsidP="00FB45E5"/>
        </w:tc>
      </w:tr>
      <w:tr w:rsidR="00FD1314" w:rsidRPr="0016750E" w:rsidTr="00FB45E5">
        <w:trPr>
          <w:trHeight w:val="730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通讯地址及邮编</w:t>
            </w:r>
          </w:p>
        </w:tc>
        <w:tc>
          <w:tcPr>
            <w:tcW w:w="7104" w:type="dxa"/>
            <w:gridSpan w:val="7"/>
            <w:vAlign w:val="center"/>
          </w:tcPr>
          <w:p w:rsidR="00FD1314" w:rsidRPr="0016750E" w:rsidRDefault="00FD1314" w:rsidP="00FB45E5"/>
        </w:tc>
      </w:tr>
      <w:tr w:rsidR="00FD1314" w:rsidRPr="0016750E" w:rsidTr="00FB45E5">
        <w:trPr>
          <w:trHeight w:val="1550"/>
        </w:trPr>
        <w:tc>
          <w:tcPr>
            <w:tcW w:w="1271" w:type="dxa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lastRenderedPageBreak/>
              <w:t>作品创作说明</w:t>
            </w:r>
          </w:p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（</w:t>
            </w:r>
            <w:r>
              <w:t>500</w:t>
            </w:r>
            <w:r w:rsidRPr="0016750E">
              <w:rPr>
                <w:rFonts w:hint="eastAsia"/>
              </w:rPr>
              <w:t>字以内中英文）</w:t>
            </w:r>
          </w:p>
        </w:tc>
        <w:tc>
          <w:tcPr>
            <w:tcW w:w="7104" w:type="dxa"/>
            <w:gridSpan w:val="7"/>
          </w:tcPr>
          <w:p w:rsidR="00FD1314" w:rsidRPr="0016750E" w:rsidRDefault="00FD1314" w:rsidP="00FB45E5"/>
        </w:tc>
      </w:tr>
      <w:bookmarkEnd w:id="0"/>
      <w:bookmarkEnd w:id="1"/>
      <w:tr w:rsidR="00FD1314" w:rsidRPr="0016750E" w:rsidTr="00FB45E5">
        <w:trPr>
          <w:trHeight w:val="4945"/>
        </w:trPr>
        <w:tc>
          <w:tcPr>
            <w:tcW w:w="8375" w:type="dxa"/>
            <w:gridSpan w:val="8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相关协议签名同意</w:t>
            </w:r>
          </w:p>
          <w:p w:rsidR="00FD1314" w:rsidRPr="0016750E" w:rsidRDefault="00FD1314" w:rsidP="00FB45E5">
            <w:r w:rsidRPr="0016750E">
              <w:rPr>
                <w:rFonts w:hint="eastAsia"/>
              </w:rPr>
              <w:t>1</w:t>
            </w:r>
            <w:r w:rsidRPr="0016750E">
              <w:t>.</w:t>
            </w:r>
            <w:r w:rsidRPr="0016750E">
              <w:rPr>
                <w:rFonts w:hint="eastAsia"/>
              </w:rPr>
              <w:t>参赛作品不能含有色情、暴力因素，不能与中华人民共和国法律相抵触，符合民族文化传统、公共道德价值、行业规范等要求。</w:t>
            </w:r>
          </w:p>
          <w:p w:rsidR="00FD1314" w:rsidRPr="0016750E" w:rsidRDefault="00FD1314" w:rsidP="00FB45E5">
            <w:r w:rsidRPr="0016750E">
              <w:rPr>
                <w:rFonts w:hint="eastAsia"/>
              </w:rPr>
              <w:t>2</w:t>
            </w:r>
            <w:r w:rsidRPr="0016750E">
              <w:t>.</w:t>
            </w:r>
            <w:r w:rsidRPr="0016750E">
              <w:rPr>
                <w:rFonts w:hint="eastAsia"/>
              </w:rPr>
              <w:t>所有参赛作品必须为新创作原创作品，所有参赛作品必须由参赛本人参与主要创作，</w:t>
            </w:r>
          </w:p>
          <w:p w:rsidR="00FD1314" w:rsidRPr="0016750E" w:rsidRDefault="00FD1314" w:rsidP="00FB45E5">
            <w:r w:rsidRPr="0016750E">
              <w:rPr>
                <w:rFonts w:hint="eastAsia"/>
              </w:rPr>
              <w:t>严禁使用高仿、抄袭、复制等作品参赛，且不得涉及法律法规禁止的内容和泄密范围，因版权问题所引起的纠纷本组委会概不负责。</w:t>
            </w:r>
          </w:p>
          <w:p w:rsidR="00FD1314" w:rsidRPr="0016750E" w:rsidRDefault="00FD1314" w:rsidP="00FB45E5">
            <w:r w:rsidRPr="0016750E">
              <w:rPr>
                <w:rFonts w:hint="eastAsia"/>
              </w:rPr>
              <w:t>3</w:t>
            </w:r>
            <w:r w:rsidRPr="0016750E">
              <w:t>.</w:t>
            </w:r>
            <w:r w:rsidRPr="0016750E">
              <w:rPr>
                <w:rFonts w:hint="eastAsia"/>
              </w:rPr>
              <w:t>为配合本次赛项活动宣传和扩大影响力，作品及相关资料一旦参赛，即默认授权主办单位用于展映，并默认授权在指定媒体上进行展播及刊登。</w:t>
            </w:r>
          </w:p>
          <w:p w:rsidR="00FD1314" w:rsidRPr="0016750E" w:rsidRDefault="00FD1314" w:rsidP="00FB45E5">
            <w:r w:rsidRPr="0016750E">
              <w:rPr>
                <w:rFonts w:hint="eastAsia"/>
              </w:rPr>
              <w:t>4</w:t>
            </w:r>
            <w:r w:rsidRPr="0016750E">
              <w:t>.</w:t>
            </w:r>
            <w:r w:rsidRPr="0016750E">
              <w:rPr>
                <w:rFonts w:hint="eastAsia"/>
              </w:rPr>
              <w:t>组委会保留对本赛项的最终解释权</w:t>
            </w:r>
          </w:p>
          <w:p w:rsidR="00FD1314" w:rsidRPr="0016750E" w:rsidRDefault="00FD1314" w:rsidP="00FB45E5"/>
          <w:p w:rsidR="00FD1314" w:rsidRPr="0016750E" w:rsidRDefault="00FD1314" w:rsidP="00FB45E5">
            <w:r w:rsidRPr="0016750E">
              <w:rPr>
                <w:rFonts w:hint="eastAsia"/>
              </w:rPr>
              <w:t xml:space="preserve">学生所在学校主管签章 </w:t>
            </w:r>
            <w:r w:rsidRPr="0016750E">
              <w:t xml:space="preserve">           </w:t>
            </w:r>
            <w:r w:rsidRPr="0016750E">
              <w:rPr>
                <w:rFonts w:hint="eastAsia"/>
              </w:rPr>
              <w:t xml:space="preserve">作者姓名 </w:t>
            </w:r>
            <w:r w:rsidRPr="0016750E">
              <w:t xml:space="preserve">        </w:t>
            </w:r>
            <w:r w:rsidRPr="0016750E">
              <w:rPr>
                <w:rFonts w:hint="eastAsia"/>
              </w:rPr>
              <w:t xml:space="preserve">日期 </w:t>
            </w:r>
            <w:r w:rsidRPr="0016750E">
              <w:t xml:space="preserve">    </w:t>
            </w:r>
            <w:r w:rsidRPr="0016750E">
              <w:rPr>
                <w:rFonts w:hint="eastAsia"/>
              </w:rPr>
              <w:t xml:space="preserve">年 </w:t>
            </w:r>
            <w:r w:rsidRPr="0016750E">
              <w:t xml:space="preserve">    </w:t>
            </w:r>
            <w:r w:rsidRPr="0016750E">
              <w:rPr>
                <w:rFonts w:hint="eastAsia"/>
              </w:rPr>
              <w:t>月</w:t>
            </w:r>
          </w:p>
        </w:tc>
      </w:tr>
      <w:tr w:rsidR="00FD1314" w:rsidRPr="0016750E" w:rsidTr="00FB45E5">
        <w:trPr>
          <w:trHeight w:val="4945"/>
        </w:trPr>
        <w:tc>
          <w:tcPr>
            <w:tcW w:w="8375" w:type="dxa"/>
            <w:gridSpan w:val="8"/>
            <w:vAlign w:val="center"/>
          </w:tcPr>
          <w:p w:rsidR="00FD1314" w:rsidRPr="0016750E" w:rsidRDefault="00FD1314" w:rsidP="00FB45E5">
            <w:pPr>
              <w:jc w:val="center"/>
            </w:pPr>
            <w:r w:rsidRPr="0016750E">
              <w:rPr>
                <w:rFonts w:hint="eastAsia"/>
              </w:rPr>
              <w:t>此处上传所有作者学生证个人信息页照片</w:t>
            </w:r>
          </w:p>
        </w:tc>
      </w:tr>
    </w:tbl>
    <w:p w:rsidR="00FD1314" w:rsidRPr="0016750E" w:rsidRDefault="00FD1314" w:rsidP="00FD1314">
      <w:pPr>
        <w:snapToGrid w:val="0"/>
        <w:spacing w:line="360" w:lineRule="auto"/>
        <w:rPr>
          <w:b/>
          <w:sz w:val="32"/>
          <w:szCs w:val="32"/>
        </w:rPr>
      </w:pPr>
    </w:p>
    <w:p w:rsidR="004B52C6" w:rsidRDefault="00FD1314">
      <w:bookmarkStart w:id="2" w:name="_GoBack"/>
      <w:bookmarkEnd w:id="2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AA"/>
    <w:rsid w:val="004D51FF"/>
    <w:rsid w:val="00537E23"/>
    <w:rsid w:val="00BE38AA"/>
    <w:rsid w:val="00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1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FD1314"/>
    <w:rPr>
      <w:kern w:val="0"/>
      <w:sz w:val="20"/>
      <w:szCs w:val="20"/>
      <w14:ligatures w14:val="standardContextu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1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FD1314"/>
    <w:rPr>
      <w:kern w:val="0"/>
      <w:sz w:val="20"/>
      <w:szCs w:val="20"/>
      <w14:ligatures w14:val="standardContextu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2025-05-06T09:34:00Z</dcterms:created>
  <dcterms:modified xsi:type="dcterms:W3CDTF">2025-05-06T09:34:00Z</dcterms:modified>
</cp:coreProperties>
</file>